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76872" w14:textId="27BA2F65" w:rsidR="00780DEB" w:rsidRPr="00780DEB" w:rsidRDefault="00780DEB" w:rsidP="00780DEB">
      <w:pPr>
        <w:rPr>
          <w:b/>
          <w:bCs/>
          <w:i/>
          <w:iCs/>
        </w:rPr>
      </w:pPr>
      <w:r w:rsidRPr="00780DEB">
        <w:rPr>
          <w:b/>
          <w:bCs/>
        </w:rPr>
        <w:t>5 Key Truths about Friendship from C.S. Lewis</w:t>
      </w:r>
      <w:r>
        <w:rPr>
          <w:b/>
          <w:bCs/>
        </w:rPr>
        <w:t xml:space="preserve"> –</w:t>
      </w:r>
      <w:r w:rsidRPr="00780DEB">
        <w:rPr>
          <w:b/>
          <w:bCs/>
          <w:i/>
          <w:iCs/>
        </w:rPr>
        <w:t>Jared Kennedy, The Gospel-Centered Family, 1-20-20</w:t>
      </w:r>
    </w:p>
    <w:p w14:paraId="2B1EC5B7" w14:textId="52CDB849" w:rsidR="00780DEB" w:rsidRPr="00780DEB" w:rsidRDefault="00780DEB" w:rsidP="00780DEB"/>
    <w:p w14:paraId="5693D153" w14:textId="77777777" w:rsidR="00780DEB" w:rsidRPr="00780DEB" w:rsidRDefault="00780DEB" w:rsidP="00780DEB">
      <w:r w:rsidRPr="00780DEB">
        <w:t>In the modern world, friendship is a lost art, particularly among men. I sometimes wonder what would have become of Lewis, Tol</w:t>
      </w:r>
      <w:r w:rsidRPr="00780DEB">
        <w:t>kien, and Chesterton if they'd met in a chat room or around a video game console instead of at their local pub. Would the same kind of friendship formed?</w:t>
      </w:r>
    </w:p>
    <w:p w14:paraId="7FD240CE" w14:textId="77777777" w:rsidR="00780DEB" w:rsidRPr="00780DEB" w:rsidRDefault="00780DEB" w:rsidP="00780DEB">
      <w:r w:rsidRPr="00780DEB">
        <w:t xml:space="preserve">Over the past couple of </w:t>
      </w:r>
      <w:proofErr w:type="gramStart"/>
      <w:r w:rsidRPr="00780DEB">
        <w:t>weeks</w:t>
      </w:r>
      <w:proofErr w:type="gramEnd"/>
      <w:r w:rsidRPr="00780DEB">
        <w:t xml:space="preserve"> I've been reading and re-reading C. S. Lewis's reflections on friendship in the fourth chapter of his book, </w:t>
      </w:r>
      <w:r w:rsidRPr="00780DEB">
        <w:rPr>
          <w:i/>
          <w:iCs/>
        </w:rPr>
        <w:t xml:space="preserve">The Four Loves. </w:t>
      </w:r>
      <w:r w:rsidRPr="00780DEB">
        <w:t>Lewis observed in his own time what I've seen as well. Friendship is rare. As Lewis wrote, "Few value it because few experience it."</w:t>
      </w:r>
    </w:p>
    <w:p w14:paraId="400D0F01" w14:textId="77777777" w:rsidR="00780DEB" w:rsidRPr="00780DEB" w:rsidRDefault="00780DEB" w:rsidP="00780DEB">
      <w:r w:rsidRPr="00780DEB">
        <w:t>But just because friendship is rare doesn't mean we can't experience it at all. Lewis's chapter reminded me of an important lesson my mother once taught me when I was a child. "You won't find a friend by wanting a friend," she'd say, "To have a friend, you've got to be a friend."</w:t>
      </w:r>
    </w:p>
    <w:p w14:paraId="5005700E" w14:textId="77777777" w:rsidR="00780DEB" w:rsidRPr="00780DEB" w:rsidRDefault="00780DEB" w:rsidP="00780DEB">
      <w:r w:rsidRPr="00780DEB">
        <w:rPr>
          <w:b/>
          <w:bCs/>
        </w:rPr>
        <w:t>So, here are five key truths about friendship gleaned from Lewis's chapter that will help us develop our own relationships: </w:t>
      </w:r>
    </w:p>
    <w:p w14:paraId="7BA8A8FE" w14:textId="77777777" w:rsidR="00780DEB" w:rsidRPr="00780DEB" w:rsidRDefault="00780DEB" w:rsidP="00780DEB">
      <w:r w:rsidRPr="00780DEB">
        <w:rPr>
          <w:b/>
          <w:bCs/>
        </w:rPr>
        <w:t>1. Friends walk side by side.</w:t>
      </w:r>
    </w:p>
    <w:p w14:paraId="1068054C" w14:textId="77777777" w:rsidR="00780DEB" w:rsidRPr="00780DEB" w:rsidRDefault="00780DEB" w:rsidP="00780DEB">
      <w:r w:rsidRPr="00780DEB">
        <w:t>“You will not find the warrior, the poet, the philosopher or the Christian by staring in his eyes as if he were your mistress: better fight beside him, read with him, argue with him, pray with him.”</w:t>
      </w:r>
    </w:p>
    <w:p w14:paraId="019FF32E" w14:textId="77777777" w:rsidR="00780DEB" w:rsidRPr="00780DEB" w:rsidRDefault="00780DEB" w:rsidP="00780DEB">
      <w:r w:rsidRPr="00780DEB">
        <w:t xml:space="preserve">Their eyes look ahead. Lewis writes, "That is why those pathetic people who simply 'want friends' can never make any... The very condition of having Friends is that we should want something else besides Friends." According to Lewis, no friendship can arise unless there is something for the friendship to be about, a common interest (e.g. dominoes) or a common commitment (e.g. philosophy or religion). Friendship arises when two or more companions have something in common that others do not share. </w:t>
      </w:r>
    </w:p>
    <w:p w14:paraId="7040D285" w14:textId="77777777" w:rsidR="00780DEB" w:rsidRPr="00780DEB" w:rsidRDefault="00780DEB" w:rsidP="00780DEB">
      <w:r w:rsidRPr="00780DEB">
        <w:t>Lewis writes, "The typical expression of opening Friendship would be something like, 'What? You too? I thought I was the only one.'" Until that moment, an individual understands the matter to be his or her own unique interest or burden. But once commonality is uncovered, the friend is revealed as a fellow-traveler, one who walks in the same direction. </w:t>
      </w:r>
    </w:p>
    <w:p w14:paraId="01D93BF8" w14:textId="77777777" w:rsidR="00780DEB" w:rsidRPr="00780DEB" w:rsidRDefault="00780DEB" w:rsidP="00780DEB">
      <w:r w:rsidRPr="00780DEB">
        <w:t>For this reason, those who say you can't have real friendships at work are wrong. That's not to say that reporting structures, pay scales, and our human tendency to struggle with trusting authority don't complicate things. But, in fact, it's from the matrix of companionship and the common purpose we find working together that friendship can rise.</w:t>
      </w:r>
    </w:p>
    <w:p w14:paraId="3EB5F17C" w14:textId="431958F0" w:rsidR="00780DEB" w:rsidRPr="00780DEB" w:rsidRDefault="00780DEB" w:rsidP="00780DEB">
      <w:r w:rsidRPr="00780DEB">
        <w:rPr>
          <w:b/>
          <w:bCs/>
        </w:rPr>
        <w:t>2. Friendship is freely given.</w:t>
      </w:r>
    </w:p>
    <w:p w14:paraId="64FE07CB" w14:textId="77777777" w:rsidR="00780DEB" w:rsidRPr="00780DEB" w:rsidRDefault="00780DEB" w:rsidP="00780DEB">
      <w:r w:rsidRPr="00780DEB">
        <w:t>Friendship is given without any expectation of repayment. It is given freely. As Lewis says: "I have no duty to be anyone's Friend and no man in the world has a duty to be mine. No claims, no shadow of necessity." Of course, a true friend will be faithful when there is need for an advocate or an ally. But, in another sense, offering help and care is completely accidental to friendship. </w:t>
      </w:r>
    </w:p>
    <w:p w14:paraId="007DE292" w14:textId="77777777" w:rsidR="00780DEB" w:rsidRPr="00780DEB" w:rsidRDefault="00780DEB" w:rsidP="00780DEB">
      <w:r w:rsidRPr="00780DEB">
        <w:t>Friends are always faithful, but faithfulness does not make a friend. In this way, a true friendship is self-forgetting. As Lewis says, "Friendship is utterly free from Affection's need to be needed... The mark of perfect Friendship is not that help will be given when the pinch comes (of course it will) but that, having been given, it makes no difference at all." </w:t>
      </w:r>
    </w:p>
    <w:p w14:paraId="7869BD1F" w14:textId="77777777" w:rsidR="00780DEB" w:rsidRPr="00780DEB" w:rsidRDefault="00780DEB" w:rsidP="00780DEB">
      <w:r w:rsidRPr="00780DEB">
        <w:rPr>
          <w:b/>
          <w:bCs/>
        </w:rPr>
        <w:t> 3. Friendship is not jealous.</w:t>
      </w:r>
    </w:p>
    <w:p w14:paraId="0B895669" w14:textId="77777777" w:rsidR="00780DEB" w:rsidRPr="00780DEB" w:rsidRDefault="00780DEB" w:rsidP="00780DEB">
      <w:r w:rsidRPr="00780DEB">
        <w:t>"The more the merrier" is the old saying. With friendship, it's true. Each friend in a group adds a little something, and that something brings out the best in the others. C.J. is the comedian. Trey may be a cynic at times, but I need him because he willingly and gently confronts. I can always count on him to speak the truth. Patrick is the spiritual man who always thinks to stop and pray. Clay is stalwart and faithful to plan the next get-together. Jeff’s gift to friendship is accountability. </w:t>
      </w:r>
    </w:p>
    <w:p w14:paraId="2EC4BAA9" w14:textId="77777777" w:rsidR="00780DEB" w:rsidRPr="00780DEB" w:rsidRDefault="00780DEB" w:rsidP="00780DEB">
      <w:r w:rsidRPr="00780DEB">
        <w:t>“In each of my friends there is something that only some other friend can fully bring out.”</w:t>
      </w:r>
    </w:p>
    <w:p w14:paraId="4C39A7EE" w14:textId="77777777" w:rsidR="00780DEB" w:rsidRPr="00780DEB" w:rsidRDefault="00780DEB" w:rsidP="00780DEB">
      <w:r w:rsidRPr="00780DEB">
        <w:t xml:space="preserve">Lewis writes, "Two friends delight to be joined by a third, and three by a fourth, if only the newcomer is qualified to be a real friend." The addition of a new friend only makes other friendships stronger. Lewis says, "Sometimes [a friend] wonders what he is doing there among his betters. He is lucky beyond desert </w:t>
      </w:r>
      <w:r w:rsidRPr="00780DEB">
        <w:lastRenderedPageBreak/>
        <w:t>to be in such company. Especially when the whole group is together, each bringing out all that is best, wisest, or funniest in all the others."</w:t>
      </w:r>
    </w:p>
    <w:p w14:paraId="5AEC3AB0" w14:textId="77777777" w:rsidR="00780DEB" w:rsidRPr="00780DEB" w:rsidRDefault="00780DEB" w:rsidP="00780DEB">
      <w:r w:rsidRPr="00780DEB">
        <w:t xml:space="preserve">There is no room for jealousy. On this point, Lewis warns the wife who may be tempted to think her husband's male friends are a threat her own friendship, affection, and passion with her husband: "A woman of that sort has a hundred arts to break up her husband's Friendships. She will quarrel with his Friends herself or, better still, with their wives. She will sneer, obstruct and lie. She does not realize that the husband whom she succeeds in isolating from his own kind will not be very well worth having; she has emasculated him." </w:t>
      </w:r>
    </w:p>
    <w:p w14:paraId="33945AFD" w14:textId="77777777" w:rsidR="00780DEB" w:rsidRPr="00780DEB" w:rsidRDefault="00780DEB" w:rsidP="00780DEB">
      <w:r w:rsidRPr="00780DEB">
        <w:t>On the other hand, he also observes: “Nothing so enriches an erotic love as the discovery that the Beloved can deeply, truly and spontaneously enter into Friendship with the Friends you already had.” Certainly, Lewis’s advice can be abused on this point. There are some men who have codependent friendships and use them to excuse one another’s worst vices. A skilled and properly jealous wife will sniff this out and stand against it. But that’s not every male friendship. And a wise wife knows that the right kind of friends will help her husband to be a better man.</w:t>
      </w:r>
    </w:p>
    <w:p w14:paraId="5D7368B6" w14:textId="77777777" w:rsidR="00780DEB" w:rsidRPr="00780DEB" w:rsidRDefault="00780DEB" w:rsidP="00780DEB">
      <w:r w:rsidRPr="00780DEB">
        <w:rPr>
          <w:b/>
          <w:bCs/>
        </w:rPr>
        <w:t>4. Friendship is necessarily exclusive. </w:t>
      </w:r>
    </w:p>
    <w:p w14:paraId="2F84EEED" w14:textId="77777777" w:rsidR="00780DEB" w:rsidRPr="00780DEB" w:rsidRDefault="00780DEB" w:rsidP="00780DEB">
      <w:r w:rsidRPr="00780DEB">
        <w:t>“The little knots of friends who turn their back on the ‘World’ are those who really transform it.”</w:t>
      </w:r>
    </w:p>
    <w:p w14:paraId="19CEC7A7" w14:textId="77777777" w:rsidR="00780DEB" w:rsidRPr="00780DEB" w:rsidRDefault="00780DEB" w:rsidP="00780DEB">
      <w:r w:rsidRPr="00780DEB">
        <w:t xml:space="preserve">It's </w:t>
      </w:r>
      <w:proofErr w:type="gramStart"/>
      <w:r w:rsidRPr="00780DEB">
        <w:t>exclusive by definition</w:t>
      </w:r>
      <w:proofErr w:type="gramEnd"/>
      <w:r w:rsidRPr="00780DEB">
        <w:t>. Banding together with friends involves a bit of rebellion against the rest of society. Friends unite around what they have in common. As they band together, they are also uniting against the rest of the world. Lewis writes, "The little pockets of early Christians survived because they cared exclusively for the love of 'the brethren' and stopped their ears to the opinion of the Pagan society all round them." In another place, he writes, "Even if the common ground of the Friendship is nothing more momentous than stamp-collecting, the circle rightly and inevitably ignores the views of the millions who think it a silly occupation and of the thousands who have merely dabbled in it."</w:t>
      </w:r>
    </w:p>
    <w:p w14:paraId="2CCE0512" w14:textId="77777777" w:rsidR="00780DEB" w:rsidRPr="00780DEB" w:rsidRDefault="00780DEB" w:rsidP="00780DEB">
      <w:r w:rsidRPr="00780DEB">
        <w:t xml:space="preserve">Unfortunately, it's this very resiliency that makes friendship both wonderful </w:t>
      </w:r>
      <w:proofErr w:type="gramStart"/>
      <w:r w:rsidRPr="00780DEB">
        <w:t>and also</w:t>
      </w:r>
      <w:proofErr w:type="gramEnd"/>
      <w:r w:rsidRPr="00780DEB">
        <w:t xml:space="preserve"> dangerous. By "becoming deaf to the opinion of the outer world," a company of "criminals, cranks, or perverts" can survive in much the same way as those who are lovers of good (or simply lovers of stamps). Lewis writes, "The habit of 'not giving a damn' grows on a class." Maybe an even more subtle danger of friendship is the tendency of those who are already attached to become a sort of clique or regard themselves as the elite. Do not be misled. Bad company corrupts good character (1 Cor. 15:33).</w:t>
      </w:r>
    </w:p>
    <w:p w14:paraId="76A54E3D" w14:textId="77777777" w:rsidR="00780DEB" w:rsidRPr="00780DEB" w:rsidRDefault="00780DEB" w:rsidP="00780DEB">
      <w:r w:rsidRPr="00780DEB">
        <w:rPr>
          <w:b/>
          <w:bCs/>
        </w:rPr>
        <w:t>5. Friendship is not enough. </w:t>
      </w:r>
    </w:p>
    <w:p w14:paraId="3EB77E09" w14:textId="77777777" w:rsidR="00780DEB" w:rsidRPr="00780DEB" w:rsidRDefault="00780DEB" w:rsidP="00780DEB">
      <w:r w:rsidRPr="00780DEB">
        <w:t>“To the Ancients, friendship seemed the happiest and most fully human of all loves.”</w:t>
      </w:r>
    </w:p>
    <w:p w14:paraId="206AED1F" w14:textId="77777777" w:rsidR="00780DEB" w:rsidRPr="00780DEB" w:rsidRDefault="00780DEB" w:rsidP="00780DEB">
      <w:r w:rsidRPr="00780DEB">
        <w:t xml:space="preserve">This danger in friendship points us to the last important truth. Friendship is not enough. Lewis writes about how the ancients viewed brotherly friendship, </w:t>
      </w:r>
      <w:r w:rsidRPr="00780DEB">
        <w:rPr>
          <w:i/>
          <w:iCs/>
        </w:rPr>
        <w:t>philia</w:t>
      </w:r>
      <w:r w:rsidRPr="00780DEB">
        <w:t xml:space="preserve">, as the most praiseworthy of all forms of love, the cornerstone of our development of virtue. They weren't completely right, of course. The best of human </w:t>
      </w:r>
      <w:r w:rsidRPr="00780DEB">
        <w:rPr>
          <w:i/>
          <w:iCs/>
        </w:rPr>
        <w:t>philia</w:t>
      </w:r>
      <w:r w:rsidRPr="00780DEB">
        <w:t xml:space="preserve"> never quite reaches the level of divine </w:t>
      </w:r>
      <w:r w:rsidRPr="00780DEB">
        <w:rPr>
          <w:i/>
          <w:iCs/>
        </w:rPr>
        <w:t>agape</w:t>
      </w:r>
      <w:r w:rsidRPr="00780DEB">
        <w:t xml:space="preserve">. Lewis sees this: "Friendship, then, like the other natural loves, is unable to save himself... it must... invoke the divine protection if it hopes to remain sweet." As Christians, we know that there is a friend who sticks closer than a brother (Prov. 18:24). Our best friends here </w:t>
      </w:r>
      <w:proofErr w:type="spellStart"/>
      <w:r w:rsidRPr="00780DEB">
        <w:t>poin</w:t>
      </w:r>
      <w:proofErr w:type="spellEnd"/>
      <w:r w:rsidRPr="00780DEB">
        <w:t xml:space="preserve"> us to the True Friend.</w:t>
      </w:r>
    </w:p>
    <w:p w14:paraId="41178D89" w14:textId="77777777" w:rsidR="00780DEB" w:rsidRPr="00780DEB" w:rsidRDefault="00780DEB" w:rsidP="00780DEB">
      <w:r w:rsidRPr="00780DEB">
        <w:t>What I desire for my own children, as my mother once taught me, is not only that they would be a good friend and thus grow to have friends. More than this, I desire for them to know Jesus, the one who laid down his life for his friends (John 15:13). And, as they grow in their knowledge of Christ, my prayer for them, for myself, and for you is that God would make us better friends—the kind who walk side by side toward the Savior. May we give ourselves freely, throw aside jealousy, and lock arms together, knowing that even when we fail to be good friends, our friendship can be saved by Christ’s greater love.</w:t>
      </w:r>
    </w:p>
    <w:p w14:paraId="786BF7C1" w14:textId="35C6E34C" w:rsidR="0024053D" w:rsidRDefault="0024053D" w:rsidP="00780DEB"/>
    <w:sectPr w:rsidR="0024053D" w:rsidSect="00780D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EB"/>
    <w:rsid w:val="00000603"/>
    <w:rsid w:val="00005F11"/>
    <w:rsid w:val="000A6D6D"/>
    <w:rsid w:val="0024053D"/>
    <w:rsid w:val="005C18B0"/>
    <w:rsid w:val="00780DEB"/>
    <w:rsid w:val="009D2354"/>
    <w:rsid w:val="00D9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B49E6"/>
  <w15:chartTrackingRefBased/>
  <w15:docId w15:val="{9455D47B-036D-5F44-948C-DFB0597F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D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D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D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D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DEB"/>
    <w:rPr>
      <w:rFonts w:eastAsiaTheme="majorEastAsia" w:cstheme="majorBidi"/>
      <w:color w:val="272727" w:themeColor="text1" w:themeTint="D8"/>
    </w:rPr>
  </w:style>
  <w:style w:type="paragraph" w:styleId="Title">
    <w:name w:val="Title"/>
    <w:basedOn w:val="Normal"/>
    <w:next w:val="Normal"/>
    <w:link w:val="TitleChar"/>
    <w:uiPriority w:val="10"/>
    <w:qFormat/>
    <w:rsid w:val="00780D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D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D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0DEB"/>
    <w:rPr>
      <w:i/>
      <w:iCs/>
      <w:color w:val="404040" w:themeColor="text1" w:themeTint="BF"/>
    </w:rPr>
  </w:style>
  <w:style w:type="paragraph" w:styleId="ListParagraph">
    <w:name w:val="List Paragraph"/>
    <w:basedOn w:val="Normal"/>
    <w:uiPriority w:val="34"/>
    <w:qFormat/>
    <w:rsid w:val="00780DEB"/>
    <w:pPr>
      <w:ind w:left="720"/>
      <w:contextualSpacing/>
    </w:pPr>
  </w:style>
  <w:style w:type="character" w:styleId="IntenseEmphasis">
    <w:name w:val="Intense Emphasis"/>
    <w:basedOn w:val="DefaultParagraphFont"/>
    <w:uiPriority w:val="21"/>
    <w:qFormat/>
    <w:rsid w:val="00780DEB"/>
    <w:rPr>
      <w:i/>
      <w:iCs/>
      <w:color w:val="0F4761" w:themeColor="accent1" w:themeShade="BF"/>
    </w:rPr>
  </w:style>
  <w:style w:type="paragraph" w:styleId="IntenseQuote">
    <w:name w:val="Intense Quote"/>
    <w:basedOn w:val="Normal"/>
    <w:next w:val="Normal"/>
    <w:link w:val="IntenseQuoteChar"/>
    <w:uiPriority w:val="30"/>
    <w:qFormat/>
    <w:rsid w:val="00780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DEB"/>
    <w:rPr>
      <w:i/>
      <w:iCs/>
      <w:color w:val="0F4761" w:themeColor="accent1" w:themeShade="BF"/>
    </w:rPr>
  </w:style>
  <w:style w:type="character" w:styleId="IntenseReference">
    <w:name w:val="Intense Reference"/>
    <w:basedOn w:val="DefaultParagraphFont"/>
    <w:uiPriority w:val="32"/>
    <w:qFormat/>
    <w:rsid w:val="00780DEB"/>
    <w:rPr>
      <w:b/>
      <w:bCs/>
      <w:smallCaps/>
      <w:color w:val="0F4761" w:themeColor="accent1" w:themeShade="BF"/>
      <w:spacing w:val="5"/>
    </w:rPr>
  </w:style>
  <w:style w:type="character" w:styleId="Hyperlink">
    <w:name w:val="Hyperlink"/>
    <w:basedOn w:val="DefaultParagraphFont"/>
    <w:uiPriority w:val="99"/>
    <w:unhideWhenUsed/>
    <w:rsid w:val="00780DEB"/>
    <w:rPr>
      <w:color w:val="467886" w:themeColor="hyperlink"/>
      <w:u w:val="single"/>
    </w:rPr>
  </w:style>
  <w:style w:type="character" w:styleId="UnresolvedMention">
    <w:name w:val="Unresolved Mention"/>
    <w:basedOn w:val="DefaultParagraphFont"/>
    <w:uiPriority w:val="99"/>
    <w:semiHidden/>
    <w:unhideWhenUsed/>
    <w:rsid w:val="00780DEB"/>
    <w:rPr>
      <w:color w:val="605E5C"/>
      <w:shd w:val="clear" w:color="auto" w:fill="E1DFDD"/>
    </w:rPr>
  </w:style>
  <w:style w:type="character" w:styleId="FollowedHyperlink">
    <w:name w:val="FollowedHyperlink"/>
    <w:basedOn w:val="DefaultParagraphFont"/>
    <w:uiPriority w:val="99"/>
    <w:semiHidden/>
    <w:unhideWhenUsed/>
    <w:rsid w:val="00780D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369089">
      <w:bodyDiv w:val="1"/>
      <w:marLeft w:val="0"/>
      <w:marRight w:val="0"/>
      <w:marTop w:val="0"/>
      <w:marBottom w:val="0"/>
      <w:divBdr>
        <w:top w:val="none" w:sz="0" w:space="0" w:color="auto"/>
        <w:left w:val="none" w:sz="0" w:space="0" w:color="auto"/>
        <w:bottom w:val="none" w:sz="0" w:space="0" w:color="auto"/>
        <w:right w:val="none" w:sz="0" w:space="0" w:color="auto"/>
      </w:divBdr>
      <w:divsChild>
        <w:div w:id="243270529">
          <w:marLeft w:val="0"/>
          <w:marRight w:val="0"/>
          <w:marTop w:val="0"/>
          <w:marBottom w:val="450"/>
          <w:divBdr>
            <w:top w:val="none" w:sz="0" w:space="0" w:color="auto"/>
            <w:left w:val="none" w:sz="0" w:space="0" w:color="auto"/>
            <w:bottom w:val="none" w:sz="0" w:space="0" w:color="auto"/>
            <w:right w:val="none" w:sz="0" w:space="0" w:color="auto"/>
          </w:divBdr>
          <w:divsChild>
            <w:div w:id="272564404">
              <w:marLeft w:val="-255"/>
              <w:marRight w:val="-255"/>
              <w:marTop w:val="0"/>
              <w:marBottom w:val="0"/>
              <w:divBdr>
                <w:top w:val="none" w:sz="0" w:space="0" w:color="auto"/>
                <w:left w:val="none" w:sz="0" w:space="0" w:color="auto"/>
                <w:bottom w:val="none" w:sz="0" w:space="0" w:color="auto"/>
                <w:right w:val="none" w:sz="0" w:space="0" w:color="auto"/>
              </w:divBdr>
              <w:divsChild>
                <w:div w:id="735203234">
                  <w:marLeft w:val="0"/>
                  <w:marRight w:val="0"/>
                  <w:marTop w:val="0"/>
                  <w:marBottom w:val="0"/>
                  <w:divBdr>
                    <w:top w:val="none" w:sz="0" w:space="0" w:color="auto"/>
                    <w:left w:val="none" w:sz="0" w:space="0" w:color="auto"/>
                    <w:bottom w:val="none" w:sz="0" w:space="0" w:color="auto"/>
                    <w:right w:val="none" w:sz="0" w:space="0" w:color="auto"/>
                  </w:divBdr>
                  <w:divsChild>
                    <w:div w:id="1253784489">
                      <w:marLeft w:val="0"/>
                      <w:marRight w:val="0"/>
                      <w:marTop w:val="0"/>
                      <w:marBottom w:val="0"/>
                      <w:divBdr>
                        <w:top w:val="none" w:sz="0" w:space="0" w:color="auto"/>
                        <w:left w:val="none" w:sz="0" w:space="0" w:color="auto"/>
                        <w:bottom w:val="none" w:sz="0" w:space="0" w:color="auto"/>
                        <w:right w:val="none" w:sz="0" w:space="0" w:color="auto"/>
                      </w:divBdr>
                      <w:divsChild>
                        <w:div w:id="872956581">
                          <w:marLeft w:val="0"/>
                          <w:marRight w:val="0"/>
                          <w:marTop w:val="0"/>
                          <w:marBottom w:val="0"/>
                          <w:divBdr>
                            <w:top w:val="none" w:sz="0" w:space="0" w:color="auto"/>
                            <w:left w:val="none" w:sz="0" w:space="0" w:color="auto"/>
                            <w:bottom w:val="none" w:sz="0" w:space="0" w:color="auto"/>
                            <w:right w:val="none" w:sz="0" w:space="0" w:color="auto"/>
                          </w:divBdr>
                          <w:divsChild>
                            <w:div w:id="1264150223">
                              <w:marLeft w:val="0"/>
                              <w:marRight w:val="0"/>
                              <w:marTop w:val="0"/>
                              <w:marBottom w:val="0"/>
                              <w:divBdr>
                                <w:top w:val="none" w:sz="0" w:space="0" w:color="auto"/>
                                <w:left w:val="none" w:sz="0" w:space="0" w:color="auto"/>
                                <w:bottom w:val="none" w:sz="0" w:space="0" w:color="auto"/>
                                <w:right w:val="none" w:sz="0" w:space="0" w:color="auto"/>
                              </w:divBdr>
                              <w:divsChild>
                                <w:div w:id="7828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4162">
                      <w:marLeft w:val="0"/>
                      <w:marRight w:val="0"/>
                      <w:marTop w:val="0"/>
                      <w:marBottom w:val="0"/>
                      <w:divBdr>
                        <w:top w:val="none" w:sz="0" w:space="0" w:color="auto"/>
                        <w:left w:val="none" w:sz="0" w:space="0" w:color="auto"/>
                        <w:bottom w:val="none" w:sz="0" w:space="0" w:color="auto"/>
                        <w:right w:val="none" w:sz="0" w:space="0" w:color="auto"/>
                      </w:divBdr>
                      <w:divsChild>
                        <w:div w:id="771707813">
                          <w:marLeft w:val="0"/>
                          <w:marRight w:val="0"/>
                          <w:marTop w:val="0"/>
                          <w:marBottom w:val="0"/>
                          <w:divBdr>
                            <w:top w:val="none" w:sz="0" w:space="0" w:color="auto"/>
                            <w:left w:val="none" w:sz="0" w:space="0" w:color="auto"/>
                            <w:bottom w:val="none" w:sz="0" w:space="0" w:color="auto"/>
                            <w:right w:val="none" w:sz="0" w:space="0" w:color="auto"/>
                          </w:divBdr>
                          <w:divsChild>
                            <w:div w:id="18082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4066">
                      <w:marLeft w:val="255"/>
                      <w:marRight w:val="0"/>
                      <w:marTop w:val="0"/>
                      <w:marBottom w:val="0"/>
                      <w:divBdr>
                        <w:top w:val="none" w:sz="0" w:space="0" w:color="auto"/>
                        <w:left w:val="none" w:sz="0" w:space="0" w:color="auto"/>
                        <w:bottom w:val="none" w:sz="0" w:space="0" w:color="auto"/>
                        <w:right w:val="none" w:sz="0" w:space="0" w:color="auto"/>
                      </w:divBdr>
                      <w:divsChild>
                        <w:div w:id="692611886">
                          <w:marLeft w:val="0"/>
                          <w:marRight w:val="0"/>
                          <w:marTop w:val="0"/>
                          <w:marBottom w:val="0"/>
                          <w:divBdr>
                            <w:top w:val="none" w:sz="0" w:space="0" w:color="auto"/>
                            <w:left w:val="none" w:sz="0" w:space="0" w:color="auto"/>
                            <w:bottom w:val="none" w:sz="0" w:space="0" w:color="auto"/>
                            <w:right w:val="none" w:sz="0" w:space="0" w:color="auto"/>
                          </w:divBdr>
                          <w:divsChild>
                            <w:div w:id="20840621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7168">
                      <w:marLeft w:val="0"/>
                      <w:marRight w:val="0"/>
                      <w:marTop w:val="0"/>
                      <w:marBottom w:val="0"/>
                      <w:divBdr>
                        <w:top w:val="none" w:sz="0" w:space="0" w:color="auto"/>
                        <w:left w:val="none" w:sz="0" w:space="0" w:color="auto"/>
                        <w:bottom w:val="none" w:sz="0" w:space="0" w:color="auto"/>
                        <w:right w:val="none" w:sz="0" w:space="0" w:color="auto"/>
                      </w:divBdr>
                      <w:divsChild>
                        <w:div w:id="1830053438">
                          <w:marLeft w:val="0"/>
                          <w:marRight w:val="0"/>
                          <w:marTop w:val="0"/>
                          <w:marBottom w:val="0"/>
                          <w:divBdr>
                            <w:top w:val="none" w:sz="0" w:space="0" w:color="auto"/>
                            <w:left w:val="none" w:sz="0" w:space="0" w:color="auto"/>
                            <w:bottom w:val="none" w:sz="0" w:space="0" w:color="auto"/>
                            <w:right w:val="none" w:sz="0" w:space="0" w:color="auto"/>
                          </w:divBdr>
                          <w:divsChild>
                            <w:div w:id="9352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04">
                      <w:marLeft w:val="255"/>
                      <w:marRight w:val="0"/>
                      <w:marTop w:val="0"/>
                      <w:marBottom w:val="0"/>
                      <w:divBdr>
                        <w:top w:val="none" w:sz="0" w:space="0" w:color="auto"/>
                        <w:left w:val="none" w:sz="0" w:space="0" w:color="auto"/>
                        <w:bottom w:val="none" w:sz="0" w:space="0" w:color="auto"/>
                        <w:right w:val="none" w:sz="0" w:space="0" w:color="auto"/>
                      </w:divBdr>
                      <w:divsChild>
                        <w:div w:id="2011903907">
                          <w:marLeft w:val="0"/>
                          <w:marRight w:val="0"/>
                          <w:marTop w:val="0"/>
                          <w:marBottom w:val="0"/>
                          <w:divBdr>
                            <w:top w:val="none" w:sz="0" w:space="0" w:color="auto"/>
                            <w:left w:val="none" w:sz="0" w:space="0" w:color="auto"/>
                            <w:bottom w:val="none" w:sz="0" w:space="0" w:color="auto"/>
                            <w:right w:val="none" w:sz="0" w:space="0" w:color="auto"/>
                          </w:divBdr>
                          <w:divsChild>
                            <w:div w:id="1056507047">
                              <w:marLeft w:val="0"/>
                              <w:marRight w:val="0"/>
                              <w:marTop w:val="0"/>
                              <w:marBottom w:val="0"/>
                              <w:divBdr>
                                <w:top w:val="none" w:sz="0" w:space="0" w:color="auto"/>
                                <w:left w:val="none" w:sz="0" w:space="0" w:color="auto"/>
                                <w:bottom w:val="none" w:sz="0" w:space="0" w:color="auto"/>
                                <w:right w:val="none" w:sz="0" w:space="0" w:color="auto"/>
                              </w:divBdr>
                              <w:divsChild>
                                <w:div w:id="21440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6250">
                      <w:marLeft w:val="0"/>
                      <w:marRight w:val="0"/>
                      <w:marTop w:val="0"/>
                      <w:marBottom w:val="0"/>
                      <w:divBdr>
                        <w:top w:val="none" w:sz="0" w:space="0" w:color="auto"/>
                        <w:left w:val="none" w:sz="0" w:space="0" w:color="auto"/>
                        <w:bottom w:val="none" w:sz="0" w:space="0" w:color="auto"/>
                        <w:right w:val="none" w:sz="0" w:space="0" w:color="auto"/>
                      </w:divBdr>
                      <w:divsChild>
                        <w:div w:id="1954364794">
                          <w:marLeft w:val="0"/>
                          <w:marRight w:val="0"/>
                          <w:marTop w:val="0"/>
                          <w:marBottom w:val="0"/>
                          <w:divBdr>
                            <w:top w:val="none" w:sz="0" w:space="0" w:color="auto"/>
                            <w:left w:val="none" w:sz="0" w:space="0" w:color="auto"/>
                            <w:bottom w:val="none" w:sz="0" w:space="0" w:color="auto"/>
                            <w:right w:val="none" w:sz="0" w:space="0" w:color="auto"/>
                          </w:divBdr>
                          <w:divsChild>
                            <w:div w:id="21129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5074">
                      <w:marLeft w:val="255"/>
                      <w:marRight w:val="0"/>
                      <w:marTop w:val="0"/>
                      <w:marBottom w:val="0"/>
                      <w:divBdr>
                        <w:top w:val="none" w:sz="0" w:space="0" w:color="auto"/>
                        <w:left w:val="none" w:sz="0" w:space="0" w:color="auto"/>
                        <w:bottom w:val="none" w:sz="0" w:space="0" w:color="auto"/>
                        <w:right w:val="none" w:sz="0" w:space="0" w:color="auto"/>
                      </w:divBdr>
                      <w:divsChild>
                        <w:div w:id="188761926">
                          <w:marLeft w:val="0"/>
                          <w:marRight w:val="0"/>
                          <w:marTop w:val="0"/>
                          <w:marBottom w:val="0"/>
                          <w:divBdr>
                            <w:top w:val="none" w:sz="0" w:space="0" w:color="auto"/>
                            <w:left w:val="none" w:sz="0" w:space="0" w:color="auto"/>
                            <w:bottom w:val="none" w:sz="0" w:space="0" w:color="auto"/>
                            <w:right w:val="none" w:sz="0" w:space="0" w:color="auto"/>
                          </w:divBdr>
                          <w:divsChild>
                            <w:div w:id="16758420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72437">
                      <w:marLeft w:val="0"/>
                      <w:marRight w:val="0"/>
                      <w:marTop w:val="0"/>
                      <w:marBottom w:val="0"/>
                      <w:divBdr>
                        <w:top w:val="none" w:sz="0" w:space="0" w:color="auto"/>
                        <w:left w:val="none" w:sz="0" w:space="0" w:color="auto"/>
                        <w:bottom w:val="none" w:sz="0" w:space="0" w:color="auto"/>
                        <w:right w:val="none" w:sz="0" w:space="0" w:color="auto"/>
                      </w:divBdr>
                      <w:divsChild>
                        <w:div w:id="293680757">
                          <w:marLeft w:val="0"/>
                          <w:marRight w:val="0"/>
                          <w:marTop w:val="0"/>
                          <w:marBottom w:val="0"/>
                          <w:divBdr>
                            <w:top w:val="none" w:sz="0" w:space="0" w:color="auto"/>
                            <w:left w:val="none" w:sz="0" w:space="0" w:color="auto"/>
                            <w:bottom w:val="none" w:sz="0" w:space="0" w:color="auto"/>
                            <w:right w:val="none" w:sz="0" w:space="0" w:color="auto"/>
                          </w:divBdr>
                          <w:divsChild>
                            <w:div w:id="8519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4398">
                      <w:marLeft w:val="255"/>
                      <w:marRight w:val="0"/>
                      <w:marTop w:val="0"/>
                      <w:marBottom w:val="0"/>
                      <w:divBdr>
                        <w:top w:val="none" w:sz="0" w:space="0" w:color="auto"/>
                        <w:left w:val="none" w:sz="0" w:space="0" w:color="auto"/>
                        <w:bottom w:val="none" w:sz="0" w:space="0" w:color="auto"/>
                        <w:right w:val="none" w:sz="0" w:space="0" w:color="auto"/>
                      </w:divBdr>
                      <w:divsChild>
                        <w:div w:id="53086322">
                          <w:marLeft w:val="0"/>
                          <w:marRight w:val="0"/>
                          <w:marTop w:val="0"/>
                          <w:marBottom w:val="0"/>
                          <w:divBdr>
                            <w:top w:val="none" w:sz="0" w:space="0" w:color="auto"/>
                            <w:left w:val="none" w:sz="0" w:space="0" w:color="auto"/>
                            <w:bottom w:val="none" w:sz="0" w:space="0" w:color="auto"/>
                            <w:right w:val="none" w:sz="0" w:space="0" w:color="auto"/>
                          </w:divBdr>
                          <w:divsChild>
                            <w:div w:id="610551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3315">
                      <w:marLeft w:val="0"/>
                      <w:marRight w:val="0"/>
                      <w:marTop w:val="0"/>
                      <w:marBottom w:val="0"/>
                      <w:divBdr>
                        <w:top w:val="none" w:sz="0" w:space="0" w:color="auto"/>
                        <w:left w:val="none" w:sz="0" w:space="0" w:color="auto"/>
                        <w:bottom w:val="none" w:sz="0" w:space="0" w:color="auto"/>
                        <w:right w:val="none" w:sz="0" w:space="0" w:color="auto"/>
                      </w:divBdr>
                      <w:divsChild>
                        <w:div w:id="1716197820">
                          <w:marLeft w:val="0"/>
                          <w:marRight w:val="0"/>
                          <w:marTop w:val="0"/>
                          <w:marBottom w:val="0"/>
                          <w:divBdr>
                            <w:top w:val="none" w:sz="0" w:space="0" w:color="auto"/>
                            <w:left w:val="none" w:sz="0" w:space="0" w:color="auto"/>
                            <w:bottom w:val="none" w:sz="0" w:space="0" w:color="auto"/>
                            <w:right w:val="none" w:sz="0" w:space="0" w:color="auto"/>
                          </w:divBdr>
                          <w:divsChild>
                            <w:div w:id="1871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544">
                      <w:marLeft w:val="255"/>
                      <w:marRight w:val="0"/>
                      <w:marTop w:val="0"/>
                      <w:marBottom w:val="0"/>
                      <w:divBdr>
                        <w:top w:val="none" w:sz="0" w:space="0" w:color="auto"/>
                        <w:left w:val="none" w:sz="0" w:space="0" w:color="auto"/>
                        <w:bottom w:val="none" w:sz="0" w:space="0" w:color="auto"/>
                        <w:right w:val="none" w:sz="0" w:space="0" w:color="auto"/>
                      </w:divBdr>
                      <w:divsChild>
                        <w:div w:id="735594731">
                          <w:marLeft w:val="0"/>
                          <w:marRight w:val="0"/>
                          <w:marTop w:val="0"/>
                          <w:marBottom w:val="0"/>
                          <w:divBdr>
                            <w:top w:val="none" w:sz="0" w:space="0" w:color="auto"/>
                            <w:left w:val="none" w:sz="0" w:space="0" w:color="auto"/>
                            <w:bottom w:val="none" w:sz="0" w:space="0" w:color="auto"/>
                            <w:right w:val="none" w:sz="0" w:space="0" w:color="auto"/>
                          </w:divBdr>
                          <w:divsChild>
                            <w:div w:id="1945453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342">
                      <w:marLeft w:val="0"/>
                      <w:marRight w:val="0"/>
                      <w:marTop w:val="0"/>
                      <w:marBottom w:val="0"/>
                      <w:divBdr>
                        <w:top w:val="none" w:sz="0" w:space="0" w:color="auto"/>
                        <w:left w:val="none" w:sz="0" w:space="0" w:color="auto"/>
                        <w:bottom w:val="none" w:sz="0" w:space="0" w:color="auto"/>
                        <w:right w:val="none" w:sz="0" w:space="0" w:color="auto"/>
                      </w:divBdr>
                      <w:divsChild>
                        <w:div w:id="1580558562">
                          <w:marLeft w:val="0"/>
                          <w:marRight w:val="0"/>
                          <w:marTop w:val="0"/>
                          <w:marBottom w:val="0"/>
                          <w:divBdr>
                            <w:top w:val="none" w:sz="0" w:space="0" w:color="auto"/>
                            <w:left w:val="none" w:sz="0" w:space="0" w:color="auto"/>
                            <w:bottom w:val="none" w:sz="0" w:space="0" w:color="auto"/>
                            <w:right w:val="none" w:sz="0" w:space="0" w:color="auto"/>
                          </w:divBdr>
                          <w:divsChild>
                            <w:div w:id="9804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502061">
          <w:marLeft w:val="0"/>
          <w:marRight w:val="0"/>
          <w:marTop w:val="0"/>
          <w:marBottom w:val="450"/>
          <w:divBdr>
            <w:top w:val="none" w:sz="0" w:space="0" w:color="auto"/>
            <w:left w:val="none" w:sz="0" w:space="0" w:color="auto"/>
            <w:bottom w:val="none" w:sz="0" w:space="0" w:color="auto"/>
            <w:right w:val="none" w:sz="0" w:space="0" w:color="auto"/>
          </w:divBdr>
        </w:div>
        <w:div w:id="544022010">
          <w:marLeft w:val="0"/>
          <w:marRight w:val="0"/>
          <w:marTop w:val="450"/>
          <w:marBottom w:val="0"/>
          <w:divBdr>
            <w:top w:val="none" w:sz="0" w:space="0" w:color="auto"/>
            <w:left w:val="none" w:sz="0" w:space="0" w:color="auto"/>
            <w:bottom w:val="none" w:sz="0" w:space="0" w:color="auto"/>
            <w:right w:val="none" w:sz="0" w:space="0" w:color="auto"/>
          </w:divBdr>
          <w:divsChild>
            <w:div w:id="47921897">
              <w:marLeft w:val="0"/>
              <w:marRight w:val="0"/>
              <w:marTop w:val="0"/>
              <w:marBottom w:val="0"/>
              <w:divBdr>
                <w:top w:val="none" w:sz="0" w:space="0" w:color="auto"/>
                <w:left w:val="none" w:sz="0" w:space="0" w:color="auto"/>
                <w:bottom w:val="none" w:sz="0" w:space="0" w:color="auto"/>
                <w:right w:val="none" w:sz="0" w:space="0" w:color="auto"/>
              </w:divBdr>
              <w:divsChild>
                <w:div w:id="553928898">
                  <w:marLeft w:val="0"/>
                  <w:marRight w:val="0"/>
                  <w:marTop w:val="0"/>
                  <w:marBottom w:val="0"/>
                  <w:divBdr>
                    <w:top w:val="none" w:sz="0" w:space="0" w:color="auto"/>
                    <w:left w:val="none" w:sz="0" w:space="0" w:color="auto"/>
                    <w:bottom w:val="none" w:sz="0" w:space="0" w:color="auto"/>
                    <w:right w:val="none" w:sz="0" w:space="0" w:color="auto"/>
                  </w:divBdr>
                  <w:divsChild>
                    <w:div w:id="1659386394">
                      <w:marLeft w:val="0"/>
                      <w:marRight w:val="0"/>
                      <w:marTop w:val="0"/>
                      <w:marBottom w:val="0"/>
                      <w:divBdr>
                        <w:top w:val="none" w:sz="0" w:space="0" w:color="auto"/>
                        <w:left w:val="none" w:sz="0" w:space="0" w:color="auto"/>
                        <w:bottom w:val="none" w:sz="0" w:space="0" w:color="auto"/>
                        <w:right w:val="none" w:sz="0" w:space="0" w:color="auto"/>
                      </w:divBdr>
                      <w:divsChild>
                        <w:div w:id="18463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9644">
                  <w:marLeft w:val="0"/>
                  <w:marRight w:val="0"/>
                  <w:marTop w:val="0"/>
                  <w:marBottom w:val="225"/>
                  <w:divBdr>
                    <w:top w:val="none" w:sz="0" w:space="0" w:color="auto"/>
                    <w:left w:val="none" w:sz="0" w:space="0" w:color="auto"/>
                    <w:bottom w:val="none" w:sz="0" w:space="0" w:color="auto"/>
                    <w:right w:val="none" w:sz="0" w:space="0" w:color="auto"/>
                  </w:divBdr>
                  <w:divsChild>
                    <w:div w:id="1783719170">
                      <w:marLeft w:val="0"/>
                      <w:marRight w:val="0"/>
                      <w:marTop w:val="0"/>
                      <w:marBottom w:val="0"/>
                      <w:divBdr>
                        <w:top w:val="single" w:sz="6" w:space="0" w:color="auto"/>
                        <w:left w:val="single" w:sz="6" w:space="0" w:color="auto"/>
                        <w:bottom w:val="single" w:sz="2" w:space="0" w:color="auto"/>
                        <w:right w:val="single" w:sz="6" w:space="0" w:color="auto"/>
                      </w:divBdr>
                    </w:div>
                    <w:div w:id="719523379">
                      <w:marLeft w:val="0"/>
                      <w:marRight w:val="0"/>
                      <w:marTop w:val="0"/>
                      <w:marBottom w:val="0"/>
                      <w:divBdr>
                        <w:top w:val="single" w:sz="2" w:space="8" w:color="auto"/>
                        <w:left w:val="single" w:sz="6" w:space="8" w:color="auto"/>
                        <w:bottom w:val="single" w:sz="6" w:space="8" w:color="auto"/>
                        <w:right w:val="single" w:sz="6" w:space="8" w:color="auto"/>
                      </w:divBdr>
                    </w:div>
                  </w:divsChild>
                </w:div>
              </w:divsChild>
            </w:div>
          </w:divsChild>
        </w:div>
        <w:div w:id="1809392752">
          <w:marLeft w:val="0"/>
          <w:marRight w:val="0"/>
          <w:marTop w:val="0"/>
          <w:marBottom w:val="0"/>
          <w:divBdr>
            <w:top w:val="none" w:sz="0" w:space="0" w:color="auto"/>
            <w:left w:val="none" w:sz="0" w:space="0" w:color="auto"/>
            <w:bottom w:val="none" w:sz="0" w:space="0" w:color="auto"/>
            <w:right w:val="none" w:sz="0" w:space="0" w:color="auto"/>
          </w:divBdr>
        </w:div>
      </w:divsChild>
    </w:div>
    <w:div w:id="1977370567">
      <w:bodyDiv w:val="1"/>
      <w:marLeft w:val="0"/>
      <w:marRight w:val="0"/>
      <w:marTop w:val="0"/>
      <w:marBottom w:val="0"/>
      <w:divBdr>
        <w:top w:val="none" w:sz="0" w:space="0" w:color="auto"/>
        <w:left w:val="none" w:sz="0" w:space="0" w:color="auto"/>
        <w:bottom w:val="none" w:sz="0" w:space="0" w:color="auto"/>
        <w:right w:val="none" w:sz="0" w:space="0" w:color="auto"/>
      </w:divBdr>
      <w:divsChild>
        <w:div w:id="365570801">
          <w:marLeft w:val="0"/>
          <w:marRight w:val="0"/>
          <w:marTop w:val="0"/>
          <w:marBottom w:val="450"/>
          <w:divBdr>
            <w:top w:val="none" w:sz="0" w:space="0" w:color="auto"/>
            <w:left w:val="none" w:sz="0" w:space="0" w:color="auto"/>
            <w:bottom w:val="none" w:sz="0" w:space="0" w:color="auto"/>
            <w:right w:val="none" w:sz="0" w:space="0" w:color="auto"/>
          </w:divBdr>
          <w:divsChild>
            <w:div w:id="290673764">
              <w:marLeft w:val="-255"/>
              <w:marRight w:val="-255"/>
              <w:marTop w:val="0"/>
              <w:marBottom w:val="0"/>
              <w:divBdr>
                <w:top w:val="none" w:sz="0" w:space="0" w:color="auto"/>
                <w:left w:val="none" w:sz="0" w:space="0" w:color="auto"/>
                <w:bottom w:val="none" w:sz="0" w:space="0" w:color="auto"/>
                <w:right w:val="none" w:sz="0" w:space="0" w:color="auto"/>
              </w:divBdr>
              <w:divsChild>
                <w:div w:id="1221750719">
                  <w:marLeft w:val="0"/>
                  <w:marRight w:val="0"/>
                  <w:marTop w:val="0"/>
                  <w:marBottom w:val="0"/>
                  <w:divBdr>
                    <w:top w:val="none" w:sz="0" w:space="0" w:color="auto"/>
                    <w:left w:val="none" w:sz="0" w:space="0" w:color="auto"/>
                    <w:bottom w:val="none" w:sz="0" w:space="0" w:color="auto"/>
                    <w:right w:val="none" w:sz="0" w:space="0" w:color="auto"/>
                  </w:divBdr>
                  <w:divsChild>
                    <w:div w:id="1864592541">
                      <w:marLeft w:val="0"/>
                      <w:marRight w:val="0"/>
                      <w:marTop w:val="0"/>
                      <w:marBottom w:val="0"/>
                      <w:divBdr>
                        <w:top w:val="none" w:sz="0" w:space="0" w:color="auto"/>
                        <w:left w:val="none" w:sz="0" w:space="0" w:color="auto"/>
                        <w:bottom w:val="none" w:sz="0" w:space="0" w:color="auto"/>
                        <w:right w:val="none" w:sz="0" w:space="0" w:color="auto"/>
                      </w:divBdr>
                      <w:divsChild>
                        <w:div w:id="610015300">
                          <w:marLeft w:val="0"/>
                          <w:marRight w:val="0"/>
                          <w:marTop w:val="0"/>
                          <w:marBottom w:val="0"/>
                          <w:divBdr>
                            <w:top w:val="none" w:sz="0" w:space="0" w:color="auto"/>
                            <w:left w:val="none" w:sz="0" w:space="0" w:color="auto"/>
                            <w:bottom w:val="none" w:sz="0" w:space="0" w:color="auto"/>
                            <w:right w:val="none" w:sz="0" w:space="0" w:color="auto"/>
                          </w:divBdr>
                          <w:divsChild>
                            <w:div w:id="1231119071">
                              <w:marLeft w:val="0"/>
                              <w:marRight w:val="0"/>
                              <w:marTop w:val="0"/>
                              <w:marBottom w:val="0"/>
                              <w:divBdr>
                                <w:top w:val="none" w:sz="0" w:space="0" w:color="auto"/>
                                <w:left w:val="none" w:sz="0" w:space="0" w:color="auto"/>
                                <w:bottom w:val="none" w:sz="0" w:space="0" w:color="auto"/>
                                <w:right w:val="none" w:sz="0" w:space="0" w:color="auto"/>
                              </w:divBdr>
                              <w:divsChild>
                                <w:div w:id="1477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3553">
                      <w:marLeft w:val="0"/>
                      <w:marRight w:val="0"/>
                      <w:marTop w:val="0"/>
                      <w:marBottom w:val="0"/>
                      <w:divBdr>
                        <w:top w:val="none" w:sz="0" w:space="0" w:color="auto"/>
                        <w:left w:val="none" w:sz="0" w:space="0" w:color="auto"/>
                        <w:bottom w:val="none" w:sz="0" w:space="0" w:color="auto"/>
                        <w:right w:val="none" w:sz="0" w:space="0" w:color="auto"/>
                      </w:divBdr>
                      <w:divsChild>
                        <w:div w:id="1620800049">
                          <w:marLeft w:val="0"/>
                          <w:marRight w:val="0"/>
                          <w:marTop w:val="0"/>
                          <w:marBottom w:val="0"/>
                          <w:divBdr>
                            <w:top w:val="none" w:sz="0" w:space="0" w:color="auto"/>
                            <w:left w:val="none" w:sz="0" w:space="0" w:color="auto"/>
                            <w:bottom w:val="none" w:sz="0" w:space="0" w:color="auto"/>
                            <w:right w:val="none" w:sz="0" w:space="0" w:color="auto"/>
                          </w:divBdr>
                          <w:divsChild>
                            <w:div w:id="16869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4106">
                      <w:marLeft w:val="255"/>
                      <w:marRight w:val="0"/>
                      <w:marTop w:val="0"/>
                      <w:marBottom w:val="0"/>
                      <w:divBdr>
                        <w:top w:val="none" w:sz="0" w:space="0" w:color="auto"/>
                        <w:left w:val="none" w:sz="0" w:space="0" w:color="auto"/>
                        <w:bottom w:val="none" w:sz="0" w:space="0" w:color="auto"/>
                        <w:right w:val="none" w:sz="0" w:space="0" w:color="auto"/>
                      </w:divBdr>
                      <w:divsChild>
                        <w:div w:id="1502433455">
                          <w:marLeft w:val="0"/>
                          <w:marRight w:val="0"/>
                          <w:marTop w:val="0"/>
                          <w:marBottom w:val="0"/>
                          <w:divBdr>
                            <w:top w:val="none" w:sz="0" w:space="0" w:color="auto"/>
                            <w:left w:val="none" w:sz="0" w:space="0" w:color="auto"/>
                            <w:bottom w:val="none" w:sz="0" w:space="0" w:color="auto"/>
                            <w:right w:val="none" w:sz="0" w:space="0" w:color="auto"/>
                          </w:divBdr>
                          <w:divsChild>
                            <w:div w:id="20841762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384">
                      <w:marLeft w:val="0"/>
                      <w:marRight w:val="0"/>
                      <w:marTop w:val="0"/>
                      <w:marBottom w:val="0"/>
                      <w:divBdr>
                        <w:top w:val="none" w:sz="0" w:space="0" w:color="auto"/>
                        <w:left w:val="none" w:sz="0" w:space="0" w:color="auto"/>
                        <w:bottom w:val="none" w:sz="0" w:space="0" w:color="auto"/>
                        <w:right w:val="none" w:sz="0" w:space="0" w:color="auto"/>
                      </w:divBdr>
                      <w:divsChild>
                        <w:div w:id="317074625">
                          <w:marLeft w:val="0"/>
                          <w:marRight w:val="0"/>
                          <w:marTop w:val="0"/>
                          <w:marBottom w:val="0"/>
                          <w:divBdr>
                            <w:top w:val="none" w:sz="0" w:space="0" w:color="auto"/>
                            <w:left w:val="none" w:sz="0" w:space="0" w:color="auto"/>
                            <w:bottom w:val="none" w:sz="0" w:space="0" w:color="auto"/>
                            <w:right w:val="none" w:sz="0" w:space="0" w:color="auto"/>
                          </w:divBdr>
                          <w:divsChild>
                            <w:div w:id="12354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7174">
                      <w:marLeft w:val="255"/>
                      <w:marRight w:val="0"/>
                      <w:marTop w:val="0"/>
                      <w:marBottom w:val="0"/>
                      <w:divBdr>
                        <w:top w:val="none" w:sz="0" w:space="0" w:color="auto"/>
                        <w:left w:val="none" w:sz="0" w:space="0" w:color="auto"/>
                        <w:bottom w:val="none" w:sz="0" w:space="0" w:color="auto"/>
                        <w:right w:val="none" w:sz="0" w:space="0" w:color="auto"/>
                      </w:divBdr>
                      <w:divsChild>
                        <w:div w:id="754521015">
                          <w:marLeft w:val="0"/>
                          <w:marRight w:val="0"/>
                          <w:marTop w:val="0"/>
                          <w:marBottom w:val="0"/>
                          <w:divBdr>
                            <w:top w:val="none" w:sz="0" w:space="0" w:color="auto"/>
                            <w:left w:val="none" w:sz="0" w:space="0" w:color="auto"/>
                            <w:bottom w:val="none" w:sz="0" w:space="0" w:color="auto"/>
                            <w:right w:val="none" w:sz="0" w:space="0" w:color="auto"/>
                          </w:divBdr>
                          <w:divsChild>
                            <w:div w:id="1937135893">
                              <w:marLeft w:val="0"/>
                              <w:marRight w:val="0"/>
                              <w:marTop w:val="0"/>
                              <w:marBottom w:val="0"/>
                              <w:divBdr>
                                <w:top w:val="none" w:sz="0" w:space="0" w:color="auto"/>
                                <w:left w:val="none" w:sz="0" w:space="0" w:color="auto"/>
                                <w:bottom w:val="none" w:sz="0" w:space="0" w:color="auto"/>
                                <w:right w:val="none" w:sz="0" w:space="0" w:color="auto"/>
                              </w:divBdr>
                              <w:divsChild>
                                <w:div w:id="2910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11771">
                      <w:marLeft w:val="0"/>
                      <w:marRight w:val="0"/>
                      <w:marTop w:val="0"/>
                      <w:marBottom w:val="0"/>
                      <w:divBdr>
                        <w:top w:val="none" w:sz="0" w:space="0" w:color="auto"/>
                        <w:left w:val="none" w:sz="0" w:space="0" w:color="auto"/>
                        <w:bottom w:val="none" w:sz="0" w:space="0" w:color="auto"/>
                        <w:right w:val="none" w:sz="0" w:space="0" w:color="auto"/>
                      </w:divBdr>
                      <w:divsChild>
                        <w:div w:id="138883656">
                          <w:marLeft w:val="0"/>
                          <w:marRight w:val="0"/>
                          <w:marTop w:val="0"/>
                          <w:marBottom w:val="0"/>
                          <w:divBdr>
                            <w:top w:val="none" w:sz="0" w:space="0" w:color="auto"/>
                            <w:left w:val="none" w:sz="0" w:space="0" w:color="auto"/>
                            <w:bottom w:val="none" w:sz="0" w:space="0" w:color="auto"/>
                            <w:right w:val="none" w:sz="0" w:space="0" w:color="auto"/>
                          </w:divBdr>
                          <w:divsChild>
                            <w:div w:id="200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5403">
                      <w:marLeft w:val="255"/>
                      <w:marRight w:val="0"/>
                      <w:marTop w:val="0"/>
                      <w:marBottom w:val="0"/>
                      <w:divBdr>
                        <w:top w:val="none" w:sz="0" w:space="0" w:color="auto"/>
                        <w:left w:val="none" w:sz="0" w:space="0" w:color="auto"/>
                        <w:bottom w:val="none" w:sz="0" w:space="0" w:color="auto"/>
                        <w:right w:val="none" w:sz="0" w:space="0" w:color="auto"/>
                      </w:divBdr>
                      <w:divsChild>
                        <w:div w:id="2036030668">
                          <w:marLeft w:val="0"/>
                          <w:marRight w:val="0"/>
                          <w:marTop w:val="0"/>
                          <w:marBottom w:val="0"/>
                          <w:divBdr>
                            <w:top w:val="none" w:sz="0" w:space="0" w:color="auto"/>
                            <w:left w:val="none" w:sz="0" w:space="0" w:color="auto"/>
                            <w:bottom w:val="none" w:sz="0" w:space="0" w:color="auto"/>
                            <w:right w:val="none" w:sz="0" w:space="0" w:color="auto"/>
                          </w:divBdr>
                          <w:divsChild>
                            <w:div w:id="1871336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847">
                      <w:marLeft w:val="0"/>
                      <w:marRight w:val="0"/>
                      <w:marTop w:val="0"/>
                      <w:marBottom w:val="0"/>
                      <w:divBdr>
                        <w:top w:val="none" w:sz="0" w:space="0" w:color="auto"/>
                        <w:left w:val="none" w:sz="0" w:space="0" w:color="auto"/>
                        <w:bottom w:val="none" w:sz="0" w:space="0" w:color="auto"/>
                        <w:right w:val="none" w:sz="0" w:space="0" w:color="auto"/>
                      </w:divBdr>
                      <w:divsChild>
                        <w:div w:id="1895117888">
                          <w:marLeft w:val="0"/>
                          <w:marRight w:val="0"/>
                          <w:marTop w:val="0"/>
                          <w:marBottom w:val="0"/>
                          <w:divBdr>
                            <w:top w:val="none" w:sz="0" w:space="0" w:color="auto"/>
                            <w:left w:val="none" w:sz="0" w:space="0" w:color="auto"/>
                            <w:bottom w:val="none" w:sz="0" w:space="0" w:color="auto"/>
                            <w:right w:val="none" w:sz="0" w:space="0" w:color="auto"/>
                          </w:divBdr>
                          <w:divsChild>
                            <w:div w:id="151769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1509">
                      <w:marLeft w:val="255"/>
                      <w:marRight w:val="0"/>
                      <w:marTop w:val="0"/>
                      <w:marBottom w:val="0"/>
                      <w:divBdr>
                        <w:top w:val="none" w:sz="0" w:space="0" w:color="auto"/>
                        <w:left w:val="none" w:sz="0" w:space="0" w:color="auto"/>
                        <w:bottom w:val="none" w:sz="0" w:space="0" w:color="auto"/>
                        <w:right w:val="none" w:sz="0" w:space="0" w:color="auto"/>
                      </w:divBdr>
                      <w:divsChild>
                        <w:div w:id="1199506635">
                          <w:marLeft w:val="0"/>
                          <w:marRight w:val="0"/>
                          <w:marTop w:val="0"/>
                          <w:marBottom w:val="0"/>
                          <w:divBdr>
                            <w:top w:val="none" w:sz="0" w:space="0" w:color="auto"/>
                            <w:left w:val="none" w:sz="0" w:space="0" w:color="auto"/>
                            <w:bottom w:val="none" w:sz="0" w:space="0" w:color="auto"/>
                            <w:right w:val="none" w:sz="0" w:space="0" w:color="auto"/>
                          </w:divBdr>
                          <w:divsChild>
                            <w:div w:id="17373160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4940">
                      <w:marLeft w:val="0"/>
                      <w:marRight w:val="0"/>
                      <w:marTop w:val="0"/>
                      <w:marBottom w:val="0"/>
                      <w:divBdr>
                        <w:top w:val="none" w:sz="0" w:space="0" w:color="auto"/>
                        <w:left w:val="none" w:sz="0" w:space="0" w:color="auto"/>
                        <w:bottom w:val="none" w:sz="0" w:space="0" w:color="auto"/>
                        <w:right w:val="none" w:sz="0" w:space="0" w:color="auto"/>
                      </w:divBdr>
                      <w:divsChild>
                        <w:div w:id="16657834">
                          <w:marLeft w:val="0"/>
                          <w:marRight w:val="0"/>
                          <w:marTop w:val="0"/>
                          <w:marBottom w:val="0"/>
                          <w:divBdr>
                            <w:top w:val="none" w:sz="0" w:space="0" w:color="auto"/>
                            <w:left w:val="none" w:sz="0" w:space="0" w:color="auto"/>
                            <w:bottom w:val="none" w:sz="0" w:space="0" w:color="auto"/>
                            <w:right w:val="none" w:sz="0" w:space="0" w:color="auto"/>
                          </w:divBdr>
                          <w:divsChild>
                            <w:div w:id="12622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49917">
                      <w:marLeft w:val="255"/>
                      <w:marRight w:val="0"/>
                      <w:marTop w:val="0"/>
                      <w:marBottom w:val="0"/>
                      <w:divBdr>
                        <w:top w:val="none" w:sz="0" w:space="0" w:color="auto"/>
                        <w:left w:val="none" w:sz="0" w:space="0" w:color="auto"/>
                        <w:bottom w:val="none" w:sz="0" w:space="0" w:color="auto"/>
                        <w:right w:val="none" w:sz="0" w:space="0" w:color="auto"/>
                      </w:divBdr>
                      <w:divsChild>
                        <w:div w:id="659502869">
                          <w:marLeft w:val="0"/>
                          <w:marRight w:val="0"/>
                          <w:marTop w:val="0"/>
                          <w:marBottom w:val="0"/>
                          <w:divBdr>
                            <w:top w:val="none" w:sz="0" w:space="0" w:color="auto"/>
                            <w:left w:val="none" w:sz="0" w:space="0" w:color="auto"/>
                            <w:bottom w:val="none" w:sz="0" w:space="0" w:color="auto"/>
                            <w:right w:val="none" w:sz="0" w:space="0" w:color="auto"/>
                          </w:divBdr>
                          <w:divsChild>
                            <w:div w:id="19306562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6516">
                      <w:marLeft w:val="0"/>
                      <w:marRight w:val="0"/>
                      <w:marTop w:val="0"/>
                      <w:marBottom w:val="0"/>
                      <w:divBdr>
                        <w:top w:val="none" w:sz="0" w:space="0" w:color="auto"/>
                        <w:left w:val="none" w:sz="0" w:space="0" w:color="auto"/>
                        <w:bottom w:val="none" w:sz="0" w:space="0" w:color="auto"/>
                        <w:right w:val="none" w:sz="0" w:space="0" w:color="auto"/>
                      </w:divBdr>
                      <w:divsChild>
                        <w:div w:id="1027828603">
                          <w:marLeft w:val="0"/>
                          <w:marRight w:val="0"/>
                          <w:marTop w:val="0"/>
                          <w:marBottom w:val="0"/>
                          <w:divBdr>
                            <w:top w:val="none" w:sz="0" w:space="0" w:color="auto"/>
                            <w:left w:val="none" w:sz="0" w:space="0" w:color="auto"/>
                            <w:bottom w:val="none" w:sz="0" w:space="0" w:color="auto"/>
                            <w:right w:val="none" w:sz="0" w:space="0" w:color="auto"/>
                          </w:divBdr>
                          <w:divsChild>
                            <w:div w:id="723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94442">
          <w:marLeft w:val="0"/>
          <w:marRight w:val="0"/>
          <w:marTop w:val="0"/>
          <w:marBottom w:val="450"/>
          <w:divBdr>
            <w:top w:val="none" w:sz="0" w:space="0" w:color="auto"/>
            <w:left w:val="none" w:sz="0" w:space="0" w:color="auto"/>
            <w:bottom w:val="none" w:sz="0" w:space="0" w:color="auto"/>
            <w:right w:val="none" w:sz="0" w:space="0" w:color="auto"/>
          </w:divBdr>
        </w:div>
        <w:div w:id="1680430372">
          <w:marLeft w:val="0"/>
          <w:marRight w:val="0"/>
          <w:marTop w:val="450"/>
          <w:marBottom w:val="0"/>
          <w:divBdr>
            <w:top w:val="none" w:sz="0" w:space="0" w:color="auto"/>
            <w:left w:val="none" w:sz="0" w:space="0" w:color="auto"/>
            <w:bottom w:val="none" w:sz="0" w:space="0" w:color="auto"/>
            <w:right w:val="none" w:sz="0" w:space="0" w:color="auto"/>
          </w:divBdr>
          <w:divsChild>
            <w:div w:id="1492327458">
              <w:marLeft w:val="0"/>
              <w:marRight w:val="0"/>
              <w:marTop w:val="0"/>
              <w:marBottom w:val="0"/>
              <w:divBdr>
                <w:top w:val="none" w:sz="0" w:space="0" w:color="auto"/>
                <w:left w:val="none" w:sz="0" w:space="0" w:color="auto"/>
                <w:bottom w:val="none" w:sz="0" w:space="0" w:color="auto"/>
                <w:right w:val="none" w:sz="0" w:space="0" w:color="auto"/>
              </w:divBdr>
              <w:divsChild>
                <w:div w:id="959453380">
                  <w:marLeft w:val="0"/>
                  <w:marRight w:val="0"/>
                  <w:marTop w:val="0"/>
                  <w:marBottom w:val="0"/>
                  <w:divBdr>
                    <w:top w:val="none" w:sz="0" w:space="0" w:color="auto"/>
                    <w:left w:val="none" w:sz="0" w:space="0" w:color="auto"/>
                    <w:bottom w:val="none" w:sz="0" w:space="0" w:color="auto"/>
                    <w:right w:val="none" w:sz="0" w:space="0" w:color="auto"/>
                  </w:divBdr>
                  <w:divsChild>
                    <w:div w:id="2071003831">
                      <w:marLeft w:val="0"/>
                      <w:marRight w:val="0"/>
                      <w:marTop w:val="0"/>
                      <w:marBottom w:val="0"/>
                      <w:divBdr>
                        <w:top w:val="none" w:sz="0" w:space="0" w:color="auto"/>
                        <w:left w:val="none" w:sz="0" w:space="0" w:color="auto"/>
                        <w:bottom w:val="none" w:sz="0" w:space="0" w:color="auto"/>
                        <w:right w:val="none" w:sz="0" w:space="0" w:color="auto"/>
                      </w:divBdr>
                      <w:divsChild>
                        <w:div w:id="174530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8884">
                  <w:marLeft w:val="0"/>
                  <w:marRight w:val="0"/>
                  <w:marTop w:val="0"/>
                  <w:marBottom w:val="225"/>
                  <w:divBdr>
                    <w:top w:val="none" w:sz="0" w:space="0" w:color="auto"/>
                    <w:left w:val="none" w:sz="0" w:space="0" w:color="auto"/>
                    <w:bottom w:val="none" w:sz="0" w:space="0" w:color="auto"/>
                    <w:right w:val="none" w:sz="0" w:space="0" w:color="auto"/>
                  </w:divBdr>
                  <w:divsChild>
                    <w:div w:id="708994732">
                      <w:marLeft w:val="0"/>
                      <w:marRight w:val="0"/>
                      <w:marTop w:val="0"/>
                      <w:marBottom w:val="0"/>
                      <w:divBdr>
                        <w:top w:val="single" w:sz="6" w:space="0" w:color="auto"/>
                        <w:left w:val="single" w:sz="6" w:space="0" w:color="auto"/>
                        <w:bottom w:val="single" w:sz="2" w:space="0" w:color="auto"/>
                        <w:right w:val="single" w:sz="6" w:space="0" w:color="auto"/>
                      </w:divBdr>
                    </w:div>
                    <w:div w:id="1811093605">
                      <w:marLeft w:val="0"/>
                      <w:marRight w:val="0"/>
                      <w:marTop w:val="0"/>
                      <w:marBottom w:val="0"/>
                      <w:divBdr>
                        <w:top w:val="single" w:sz="2" w:space="8" w:color="auto"/>
                        <w:left w:val="single" w:sz="6" w:space="8" w:color="auto"/>
                        <w:bottom w:val="single" w:sz="6" w:space="8" w:color="auto"/>
                        <w:right w:val="single" w:sz="6" w:space="8" w:color="auto"/>
                      </w:divBdr>
                    </w:div>
                  </w:divsChild>
                </w:div>
              </w:divsChild>
            </w:div>
          </w:divsChild>
        </w:div>
        <w:div w:id="169948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McGreevy</dc:creator>
  <cp:keywords/>
  <dc:description/>
  <cp:lastModifiedBy>Brian McGreevy</cp:lastModifiedBy>
  <cp:revision>1</cp:revision>
  <dcterms:created xsi:type="dcterms:W3CDTF">2025-10-22T14:32:00Z</dcterms:created>
  <dcterms:modified xsi:type="dcterms:W3CDTF">2025-10-22T14:35:00Z</dcterms:modified>
</cp:coreProperties>
</file>